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8B3D" w14:textId="6F5AF967" w:rsidR="00F17091" w:rsidRDefault="009A7F55" w:rsidP="009A7F55">
      <w:pPr>
        <w:jc w:val="center"/>
      </w:pPr>
      <w:r w:rsidRPr="00F17091">
        <w:rPr>
          <w:noProof/>
        </w:rPr>
        <w:drawing>
          <wp:inline distT="0" distB="0" distL="0" distR="0" wp14:anchorId="3965E83F" wp14:editId="7D59BD97">
            <wp:extent cx="1783080" cy="1570990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1DC7C" w14:textId="38633E46" w:rsidR="0058640A" w:rsidRPr="009A7F55" w:rsidRDefault="00F17091" w:rsidP="009A7F55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color w:val="535353"/>
          <w:sz w:val="26"/>
          <w:szCs w:val="26"/>
        </w:rPr>
      </w:pPr>
      <w:r>
        <w:rPr>
          <w:rFonts w:ascii="Times New Roman" w:hAnsi="Times New Roman"/>
          <w:b/>
          <w:bCs/>
          <w:color w:val="535353"/>
          <w:sz w:val="26"/>
          <w:szCs w:val="26"/>
        </w:rPr>
        <w:t>Kallelse till Årsmöte och Extra Årsmöte 14 mars 2020</w:t>
      </w:r>
      <w:bookmarkStart w:id="0" w:name="_GoBack"/>
      <w:bookmarkEnd w:id="0"/>
    </w:p>
    <w:p w14:paraId="71445C29" w14:textId="302211DE" w:rsidR="00F17091" w:rsidRDefault="00F17091" w:rsidP="0058640A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Plats: </w:t>
      </w:r>
      <w:r w:rsidR="00B20384">
        <w:rPr>
          <w:rFonts w:ascii="Times New Roman" w:hAnsi="Times New Roman"/>
        </w:rPr>
        <w:t>Stockholm/</w:t>
      </w:r>
      <w:r>
        <w:rPr>
          <w:rFonts w:ascii="Times New Roman" w:hAnsi="Times New Roman"/>
        </w:rPr>
        <w:t>Adolfsberg (</w:t>
      </w:r>
      <w:hyperlink r:id="rId6" w:history="1">
        <w:r w:rsidR="0058640A" w:rsidRPr="00E4203C">
          <w:rPr>
            <w:rStyle w:val="Hyperlnk"/>
            <w:rFonts w:ascii="Times New Roman" w:hAnsi="Times New Roman"/>
          </w:rPr>
          <w:t>https://slhf.nu/kontakt/</w:t>
        </w:r>
      </w:hyperlink>
      <w:r w:rsidR="0058640A">
        <w:rPr>
          <w:rFonts w:ascii="Times New Roman" w:hAnsi="Times New Roman"/>
        </w:rPr>
        <w:t>)</w:t>
      </w:r>
      <w:r w:rsidR="009A7F55">
        <w:rPr>
          <w:rFonts w:ascii="Times New Roman" w:hAnsi="Times New Roman"/>
        </w:rPr>
        <w:t xml:space="preserve"> </w:t>
      </w:r>
      <w:proofErr w:type="spellStart"/>
      <w:r w:rsidR="009A7F55">
        <w:rPr>
          <w:rFonts w:ascii="Times New Roman" w:hAnsi="Times New Roman"/>
        </w:rPr>
        <w:t>Wivalliusgatan</w:t>
      </w:r>
      <w:proofErr w:type="spellEnd"/>
      <w:r w:rsidR="009A7F55">
        <w:rPr>
          <w:rFonts w:ascii="Times New Roman" w:hAnsi="Times New Roman"/>
        </w:rPr>
        <w:t xml:space="preserve"> 25, </w:t>
      </w:r>
      <w:proofErr w:type="spellStart"/>
      <w:r w:rsidR="009A7F55">
        <w:rPr>
          <w:rFonts w:ascii="Times New Roman" w:hAnsi="Times New Roman"/>
        </w:rPr>
        <w:t>entre</w:t>
      </w:r>
      <w:proofErr w:type="spellEnd"/>
      <w:r w:rsidR="009A7F55">
        <w:rPr>
          <w:rFonts w:ascii="Times New Roman" w:hAnsi="Times New Roman"/>
        </w:rPr>
        <w:t xml:space="preserve"> via trädgårdsingången på sjösidan.</w:t>
      </w:r>
    </w:p>
    <w:p w14:paraId="261439F5" w14:textId="77777777" w:rsidR="009A7F55" w:rsidRDefault="009A7F55" w:rsidP="0058640A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501600B1" w14:textId="7FD20DAA" w:rsidR="0058640A" w:rsidRDefault="0058640A" w:rsidP="0058640A">
      <w:pPr>
        <w:pStyle w:val="western"/>
        <w:spacing w:before="0" w:beforeAutospacing="0" w:after="0" w:line="240" w:lineRule="auto"/>
        <w:rPr>
          <w:rFonts w:ascii="Times New Roman" w:hAnsi="Times New Roman"/>
          <w:sz w:val="22"/>
          <w:szCs w:val="22"/>
        </w:rPr>
      </w:pPr>
      <w:r w:rsidRPr="009A7F55">
        <w:rPr>
          <w:rFonts w:ascii="Times New Roman" w:hAnsi="Times New Roman"/>
          <w:b/>
          <w:bCs/>
        </w:rPr>
        <w:t>Tid</w:t>
      </w:r>
      <w:r>
        <w:rPr>
          <w:rFonts w:ascii="Times New Roman" w:hAnsi="Times New Roman"/>
        </w:rPr>
        <w:t>: 1</w:t>
      </w:r>
      <w:r w:rsidR="007E29B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.00 (Årsmöte), 12.00 (Lunch), 13.00 (Extra Årsmöte), ca.15.00 </w:t>
      </w:r>
      <w:r>
        <w:rPr>
          <w:rFonts w:ascii="Times New Roman" w:hAnsi="Times New Roman"/>
          <w:sz w:val="22"/>
          <w:szCs w:val="22"/>
        </w:rPr>
        <w:t>(Avslutning)</w:t>
      </w:r>
    </w:p>
    <w:p w14:paraId="772569A7" w14:textId="7AED65BE" w:rsidR="0058640A" w:rsidRDefault="0058640A" w:rsidP="0058640A">
      <w:pPr>
        <w:pStyle w:val="western"/>
        <w:spacing w:before="0" w:beforeAutospacing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Till Årsmöte kallas betalande medlem i </w:t>
      </w:r>
      <w:r w:rsidR="009A7F55">
        <w:rPr>
          <w:rFonts w:ascii="Times New Roman" w:hAnsi="Times New Roman"/>
          <w:sz w:val="22"/>
          <w:szCs w:val="22"/>
        </w:rPr>
        <w:t>Surtsrömmingsakademiens</w:t>
      </w:r>
      <w:r>
        <w:rPr>
          <w:rFonts w:ascii="Times New Roman" w:hAnsi="Times New Roman"/>
          <w:sz w:val="22"/>
          <w:szCs w:val="22"/>
        </w:rPr>
        <w:t>, varje medlem har en röst</w:t>
      </w:r>
    </w:p>
    <w:p w14:paraId="1DF22555" w14:textId="77777777" w:rsidR="0058640A" w:rsidRDefault="0058640A" w:rsidP="0058640A">
      <w:pPr>
        <w:pStyle w:val="western"/>
        <w:spacing w:before="0" w:beforeAutospacing="0" w:after="0" w:line="240" w:lineRule="auto"/>
        <w:rPr>
          <w:rFonts w:ascii="Times New Roman" w:hAnsi="Times New Roman"/>
          <w:sz w:val="22"/>
          <w:szCs w:val="22"/>
        </w:rPr>
      </w:pPr>
    </w:p>
    <w:p w14:paraId="6D8EE5FF" w14:textId="77777777" w:rsidR="00F17091" w:rsidRPr="0058640A" w:rsidRDefault="00F17091" w:rsidP="0058640A">
      <w:pPr>
        <w:pStyle w:val="western"/>
        <w:spacing w:before="0" w:beforeAutospacing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535353"/>
          <w:sz w:val="26"/>
          <w:szCs w:val="26"/>
        </w:rPr>
        <w:t>Dagordning:</w:t>
      </w:r>
    </w:p>
    <w:p w14:paraId="1E1A69B7" w14:textId="77777777" w:rsidR="00F17091" w:rsidRDefault="00F17091" w:rsidP="00F17091">
      <w:pPr>
        <w:pStyle w:val="western"/>
        <w:spacing w:after="0" w:line="240" w:lineRule="auto"/>
      </w:pPr>
      <w:r>
        <w:rPr>
          <w:rFonts w:ascii="Times New Roman" w:hAnsi="Times New Roman"/>
          <w:b/>
          <w:bCs/>
          <w:color w:val="535353"/>
          <w:sz w:val="26"/>
          <w:szCs w:val="26"/>
        </w:rPr>
        <w:t>1</w:t>
      </w:r>
      <w:r>
        <w:rPr>
          <w:rFonts w:ascii="Times New Roman" w:hAnsi="Times New Roman"/>
          <w:color w:val="535353"/>
          <w:sz w:val="26"/>
          <w:szCs w:val="26"/>
        </w:rPr>
        <w:t xml:space="preserve"> Mötets behörighet</w:t>
      </w:r>
    </w:p>
    <w:p w14:paraId="7656518B" w14:textId="77777777" w:rsidR="00F17091" w:rsidRDefault="00F17091" w:rsidP="00F17091">
      <w:pPr>
        <w:pStyle w:val="western"/>
        <w:spacing w:after="0" w:line="240" w:lineRule="auto"/>
      </w:pPr>
      <w:r>
        <w:rPr>
          <w:rFonts w:ascii="Times New Roman" w:hAnsi="Times New Roman"/>
          <w:b/>
          <w:bCs/>
          <w:color w:val="535353"/>
          <w:sz w:val="26"/>
          <w:szCs w:val="26"/>
        </w:rPr>
        <w:t>2</w:t>
      </w:r>
      <w:r>
        <w:rPr>
          <w:rFonts w:ascii="Times New Roman" w:hAnsi="Times New Roman"/>
          <w:color w:val="535353"/>
          <w:sz w:val="26"/>
          <w:szCs w:val="26"/>
        </w:rPr>
        <w:t xml:space="preserve"> Fastställande av dagordning</w:t>
      </w:r>
    </w:p>
    <w:p w14:paraId="688326F2" w14:textId="77777777" w:rsidR="00F17091" w:rsidRDefault="00F17091" w:rsidP="00F17091">
      <w:pPr>
        <w:pStyle w:val="western"/>
        <w:spacing w:after="0" w:line="240" w:lineRule="auto"/>
      </w:pPr>
      <w:r>
        <w:rPr>
          <w:rFonts w:ascii="Times New Roman" w:hAnsi="Times New Roman"/>
          <w:b/>
          <w:bCs/>
          <w:color w:val="535353"/>
          <w:sz w:val="26"/>
          <w:szCs w:val="26"/>
        </w:rPr>
        <w:t>3</w:t>
      </w:r>
      <w:r>
        <w:rPr>
          <w:rFonts w:ascii="Times New Roman" w:hAnsi="Times New Roman"/>
          <w:color w:val="535353"/>
          <w:sz w:val="26"/>
          <w:szCs w:val="26"/>
        </w:rPr>
        <w:t xml:space="preserve"> Val av mötesordförande</w:t>
      </w:r>
    </w:p>
    <w:p w14:paraId="0A7A1006" w14:textId="77777777" w:rsidR="00F17091" w:rsidRDefault="00F17091" w:rsidP="00F17091">
      <w:pPr>
        <w:pStyle w:val="western"/>
        <w:spacing w:after="0" w:line="240" w:lineRule="auto"/>
      </w:pPr>
      <w:r>
        <w:rPr>
          <w:rFonts w:ascii="Times New Roman" w:hAnsi="Times New Roman"/>
          <w:b/>
          <w:bCs/>
          <w:color w:val="535353"/>
          <w:sz w:val="26"/>
          <w:szCs w:val="26"/>
        </w:rPr>
        <w:t>4</w:t>
      </w:r>
      <w:r>
        <w:rPr>
          <w:rFonts w:ascii="Times New Roman" w:hAnsi="Times New Roman"/>
          <w:color w:val="535353"/>
          <w:sz w:val="26"/>
          <w:szCs w:val="26"/>
        </w:rPr>
        <w:t xml:space="preserve"> Val av protokollförare</w:t>
      </w:r>
    </w:p>
    <w:p w14:paraId="07C55E32" w14:textId="77777777" w:rsidR="00F17091" w:rsidRDefault="00F17091" w:rsidP="00F17091">
      <w:pPr>
        <w:pStyle w:val="western"/>
        <w:spacing w:after="0" w:line="240" w:lineRule="auto"/>
      </w:pPr>
      <w:r>
        <w:rPr>
          <w:rFonts w:ascii="Times New Roman" w:hAnsi="Times New Roman"/>
          <w:b/>
          <w:bCs/>
          <w:color w:val="535353"/>
          <w:sz w:val="26"/>
          <w:szCs w:val="26"/>
        </w:rPr>
        <w:t>5</w:t>
      </w:r>
      <w:r>
        <w:rPr>
          <w:rFonts w:ascii="Times New Roman" w:hAnsi="Times New Roman"/>
          <w:color w:val="535353"/>
          <w:sz w:val="26"/>
          <w:szCs w:val="26"/>
        </w:rPr>
        <w:t xml:space="preserve"> Styrelsens årsberättelse</w:t>
      </w:r>
      <w:r w:rsidR="0058640A">
        <w:rPr>
          <w:rFonts w:ascii="Times New Roman" w:hAnsi="Times New Roman"/>
          <w:color w:val="535353"/>
          <w:sz w:val="26"/>
          <w:szCs w:val="26"/>
        </w:rPr>
        <w:t xml:space="preserve"> och ekonomisk berättelse</w:t>
      </w:r>
    </w:p>
    <w:p w14:paraId="39BB577E" w14:textId="77777777" w:rsidR="00F17091" w:rsidRDefault="00F17091" w:rsidP="00F17091">
      <w:pPr>
        <w:pStyle w:val="western"/>
        <w:spacing w:after="0" w:line="240" w:lineRule="auto"/>
      </w:pPr>
      <w:r>
        <w:rPr>
          <w:rFonts w:ascii="Times New Roman" w:hAnsi="Times New Roman"/>
          <w:b/>
          <w:bCs/>
          <w:color w:val="535353"/>
          <w:sz w:val="26"/>
          <w:szCs w:val="26"/>
        </w:rPr>
        <w:t>6</w:t>
      </w:r>
      <w:r>
        <w:rPr>
          <w:rFonts w:ascii="Times New Roman" w:hAnsi="Times New Roman"/>
          <w:color w:val="535353"/>
          <w:sz w:val="26"/>
          <w:szCs w:val="26"/>
        </w:rPr>
        <w:t xml:space="preserve"> Revisorns berättelse</w:t>
      </w:r>
    </w:p>
    <w:p w14:paraId="63184082" w14:textId="77777777" w:rsidR="00F17091" w:rsidRDefault="00F17091" w:rsidP="00F17091">
      <w:pPr>
        <w:pStyle w:val="western"/>
        <w:spacing w:after="0" w:line="240" w:lineRule="auto"/>
      </w:pPr>
      <w:r>
        <w:rPr>
          <w:rFonts w:ascii="Times New Roman" w:hAnsi="Times New Roman"/>
          <w:b/>
          <w:bCs/>
          <w:color w:val="535353"/>
          <w:sz w:val="26"/>
          <w:szCs w:val="26"/>
        </w:rPr>
        <w:t>7</w:t>
      </w:r>
      <w:r>
        <w:rPr>
          <w:rFonts w:ascii="Times New Roman" w:hAnsi="Times New Roman"/>
          <w:color w:val="535353"/>
          <w:sz w:val="26"/>
          <w:szCs w:val="26"/>
        </w:rPr>
        <w:t xml:space="preserve"> Fråga om ansvarsfrihet för styrelsen</w:t>
      </w:r>
    </w:p>
    <w:p w14:paraId="346F9CDC" w14:textId="77777777" w:rsidR="00F17091" w:rsidRDefault="00F17091" w:rsidP="00F17091">
      <w:pPr>
        <w:pStyle w:val="western"/>
        <w:spacing w:after="0" w:line="240" w:lineRule="auto"/>
      </w:pPr>
      <w:r>
        <w:rPr>
          <w:rFonts w:ascii="Times New Roman" w:hAnsi="Times New Roman"/>
          <w:b/>
          <w:bCs/>
          <w:color w:val="535353"/>
          <w:sz w:val="26"/>
          <w:szCs w:val="26"/>
        </w:rPr>
        <w:t>8</w:t>
      </w:r>
      <w:r>
        <w:rPr>
          <w:rFonts w:ascii="Times New Roman" w:hAnsi="Times New Roman"/>
          <w:color w:val="535353"/>
          <w:sz w:val="26"/>
          <w:szCs w:val="26"/>
        </w:rPr>
        <w:t xml:space="preserve"> Val av </w:t>
      </w:r>
      <w:r w:rsidR="00E947ED">
        <w:rPr>
          <w:rFonts w:ascii="Times New Roman" w:hAnsi="Times New Roman"/>
          <w:color w:val="535353"/>
          <w:sz w:val="26"/>
          <w:szCs w:val="26"/>
        </w:rPr>
        <w:t>ordförande i styrelsen</w:t>
      </w:r>
    </w:p>
    <w:p w14:paraId="38E17166" w14:textId="77777777" w:rsidR="00F17091" w:rsidRDefault="00F17091" w:rsidP="00F17091">
      <w:pPr>
        <w:pStyle w:val="western"/>
        <w:spacing w:after="0" w:line="240" w:lineRule="auto"/>
      </w:pPr>
      <w:r>
        <w:rPr>
          <w:rFonts w:ascii="Times New Roman" w:hAnsi="Times New Roman"/>
          <w:b/>
          <w:bCs/>
          <w:color w:val="535353"/>
          <w:sz w:val="26"/>
          <w:szCs w:val="26"/>
        </w:rPr>
        <w:t>9</w:t>
      </w:r>
      <w:r>
        <w:rPr>
          <w:rFonts w:ascii="Times New Roman" w:hAnsi="Times New Roman"/>
          <w:color w:val="535353"/>
          <w:sz w:val="26"/>
          <w:szCs w:val="26"/>
        </w:rPr>
        <w:t xml:space="preserve"> Val av </w:t>
      </w:r>
      <w:r w:rsidR="00E947ED">
        <w:rPr>
          <w:rFonts w:ascii="Times New Roman" w:hAnsi="Times New Roman"/>
          <w:color w:val="535353"/>
          <w:sz w:val="26"/>
          <w:szCs w:val="26"/>
        </w:rPr>
        <w:t>övriga styrelseledamöter</w:t>
      </w:r>
    </w:p>
    <w:p w14:paraId="3BC828DA" w14:textId="77777777" w:rsidR="00F17091" w:rsidRDefault="00F17091" w:rsidP="00F17091">
      <w:pPr>
        <w:pStyle w:val="western"/>
        <w:spacing w:after="0" w:line="240" w:lineRule="auto"/>
        <w:rPr>
          <w:rFonts w:ascii="Times New Roman" w:hAnsi="Times New Roman"/>
          <w:color w:val="535353"/>
          <w:sz w:val="26"/>
          <w:szCs w:val="26"/>
        </w:rPr>
      </w:pPr>
      <w:r>
        <w:rPr>
          <w:rFonts w:ascii="Times New Roman" w:hAnsi="Times New Roman"/>
          <w:b/>
          <w:bCs/>
          <w:color w:val="535353"/>
          <w:sz w:val="26"/>
          <w:szCs w:val="26"/>
        </w:rPr>
        <w:t>10</w:t>
      </w:r>
      <w:r>
        <w:rPr>
          <w:rFonts w:ascii="Times New Roman" w:hAnsi="Times New Roman"/>
          <w:color w:val="535353"/>
          <w:sz w:val="26"/>
          <w:szCs w:val="26"/>
        </w:rPr>
        <w:t xml:space="preserve"> Val av </w:t>
      </w:r>
      <w:r w:rsidR="00E947ED">
        <w:rPr>
          <w:rFonts w:ascii="Times New Roman" w:hAnsi="Times New Roman"/>
          <w:color w:val="535353"/>
          <w:sz w:val="26"/>
          <w:szCs w:val="26"/>
        </w:rPr>
        <w:t>revisor och revisorssuppleant</w:t>
      </w:r>
    </w:p>
    <w:p w14:paraId="08D40206" w14:textId="77777777" w:rsidR="00E947ED" w:rsidRPr="00E947ED" w:rsidRDefault="00E947ED" w:rsidP="00F17091">
      <w:pPr>
        <w:pStyle w:val="western"/>
        <w:spacing w:after="0" w:line="240" w:lineRule="auto"/>
        <w:rPr>
          <w:b/>
          <w:bCs/>
        </w:rPr>
      </w:pPr>
      <w:r w:rsidRPr="00E947ED">
        <w:rPr>
          <w:rFonts w:ascii="Times New Roman" w:hAnsi="Times New Roman"/>
          <w:b/>
          <w:bCs/>
          <w:color w:val="535353"/>
          <w:sz w:val="26"/>
          <w:szCs w:val="26"/>
        </w:rPr>
        <w:t xml:space="preserve">11 </w:t>
      </w:r>
      <w:r w:rsidRPr="00E947ED">
        <w:rPr>
          <w:rFonts w:ascii="Times New Roman" w:hAnsi="Times New Roman"/>
          <w:color w:val="535353"/>
          <w:sz w:val="26"/>
          <w:szCs w:val="26"/>
        </w:rPr>
        <w:t>Val av valberedning</w:t>
      </w:r>
    </w:p>
    <w:p w14:paraId="721976F7" w14:textId="2E65509B" w:rsidR="00F17091" w:rsidRPr="009A7F55" w:rsidRDefault="00F17091" w:rsidP="00F17091">
      <w:pPr>
        <w:pStyle w:val="western"/>
        <w:spacing w:after="0" w:line="240" w:lineRule="auto"/>
        <w:rPr>
          <w:rFonts w:ascii="Times New Roman" w:hAnsi="Times New Roman"/>
          <w:color w:val="535353"/>
          <w:sz w:val="26"/>
          <w:szCs w:val="26"/>
        </w:rPr>
      </w:pPr>
      <w:r w:rsidRPr="009A7F55">
        <w:rPr>
          <w:rFonts w:ascii="Times New Roman" w:hAnsi="Times New Roman"/>
          <w:b/>
          <w:bCs/>
          <w:color w:val="535353"/>
          <w:sz w:val="26"/>
          <w:szCs w:val="26"/>
        </w:rPr>
        <w:t>12</w:t>
      </w:r>
      <w:r w:rsidR="009A7F55">
        <w:rPr>
          <w:rFonts w:ascii="Times New Roman" w:hAnsi="Times New Roman"/>
          <w:color w:val="535353"/>
          <w:sz w:val="26"/>
          <w:szCs w:val="26"/>
        </w:rPr>
        <w:t xml:space="preserve"> </w:t>
      </w:r>
      <w:r w:rsidR="00E947ED" w:rsidRPr="009A7F55">
        <w:rPr>
          <w:rFonts w:ascii="Times New Roman" w:hAnsi="Times New Roman"/>
          <w:color w:val="535353"/>
          <w:sz w:val="26"/>
          <w:szCs w:val="26"/>
        </w:rPr>
        <w:t>Frågor som väckts av styrelsen</w:t>
      </w:r>
    </w:p>
    <w:p w14:paraId="55F5E6CD" w14:textId="77777777" w:rsidR="00FD689D" w:rsidRDefault="00FD689D" w:rsidP="00FD689D">
      <w:pPr>
        <w:pStyle w:val="Normalwebb"/>
        <w:numPr>
          <w:ilvl w:val="0"/>
          <w:numId w:val="1"/>
        </w:numPr>
        <w:spacing w:after="159" w:line="259" w:lineRule="auto"/>
      </w:pPr>
      <w:r>
        <w:t>Förslag på ny organisation (slutligt beslut vid extra årsmöte)</w:t>
      </w:r>
    </w:p>
    <w:p w14:paraId="55A43717" w14:textId="77777777" w:rsidR="00FD689D" w:rsidRDefault="00FD689D" w:rsidP="00FD689D">
      <w:pPr>
        <w:pStyle w:val="Normalwebb"/>
        <w:numPr>
          <w:ilvl w:val="0"/>
          <w:numId w:val="1"/>
        </w:numPr>
        <w:spacing w:after="159" w:line="259" w:lineRule="auto"/>
      </w:pPr>
      <w:r>
        <w:t>Förslag på nya stadgar (slutligt beslut vid extra årsmöte)</w:t>
      </w:r>
    </w:p>
    <w:p w14:paraId="17E2476C" w14:textId="77777777" w:rsidR="00FD689D" w:rsidRDefault="00FD689D" w:rsidP="00FD689D">
      <w:pPr>
        <w:pStyle w:val="Normalwebb"/>
        <w:numPr>
          <w:ilvl w:val="0"/>
          <w:numId w:val="1"/>
        </w:numPr>
        <w:spacing w:after="159" w:line="259" w:lineRule="auto"/>
      </w:pPr>
      <w:r>
        <w:t>Ny administratör</w:t>
      </w:r>
    </w:p>
    <w:p w14:paraId="5EDABA72" w14:textId="77777777" w:rsidR="00F17091" w:rsidRDefault="00F17091" w:rsidP="00F17091">
      <w:pPr>
        <w:pStyle w:val="western"/>
        <w:spacing w:after="0" w:line="240" w:lineRule="auto"/>
      </w:pPr>
      <w:r>
        <w:rPr>
          <w:rFonts w:ascii="Times New Roman" w:hAnsi="Times New Roman"/>
          <w:b/>
          <w:bCs/>
          <w:color w:val="535353"/>
          <w:sz w:val="26"/>
          <w:szCs w:val="26"/>
          <w:lang w:val="en-US"/>
        </w:rPr>
        <w:t>13</w:t>
      </w:r>
      <w:r>
        <w:rPr>
          <w:rFonts w:ascii="Times New Roman" w:hAnsi="Times New Roman"/>
          <w:color w:val="535353"/>
          <w:sz w:val="26"/>
          <w:szCs w:val="26"/>
          <w:lang w:val="en-US"/>
        </w:rPr>
        <w:t xml:space="preserve"> </w:t>
      </w:r>
      <w:proofErr w:type="spellStart"/>
      <w:r w:rsidR="00E947ED">
        <w:rPr>
          <w:rFonts w:ascii="Times New Roman" w:hAnsi="Times New Roman"/>
          <w:color w:val="535353"/>
          <w:sz w:val="26"/>
          <w:szCs w:val="26"/>
          <w:lang w:val="en-US"/>
        </w:rPr>
        <w:t>Beslut</w:t>
      </w:r>
      <w:proofErr w:type="spellEnd"/>
      <w:r w:rsidR="00E947ED">
        <w:rPr>
          <w:rFonts w:ascii="Times New Roman" w:hAnsi="Times New Roman"/>
          <w:color w:val="535353"/>
          <w:sz w:val="26"/>
          <w:szCs w:val="26"/>
          <w:lang w:val="en-US"/>
        </w:rPr>
        <w:t xml:space="preserve"> om </w:t>
      </w:r>
      <w:proofErr w:type="spellStart"/>
      <w:r w:rsidR="00E947ED">
        <w:rPr>
          <w:rFonts w:ascii="Times New Roman" w:hAnsi="Times New Roman"/>
          <w:color w:val="535353"/>
          <w:sz w:val="26"/>
          <w:szCs w:val="26"/>
          <w:lang w:val="en-US"/>
        </w:rPr>
        <w:t>medlemsavgift</w:t>
      </w:r>
      <w:proofErr w:type="spellEnd"/>
    </w:p>
    <w:p w14:paraId="082F9ACF" w14:textId="77777777" w:rsidR="00F17091" w:rsidRDefault="00F17091" w:rsidP="00F17091">
      <w:pPr>
        <w:pStyle w:val="western"/>
        <w:spacing w:after="0" w:line="240" w:lineRule="auto"/>
      </w:pPr>
      <w:r>
        <w:rPr>
          <w:rFonts w:ascii="Times New Roman" w:hAnsi="Times New Roman"/>
          <w:b/>
          <w:bCs/>
          <w:color w:val="535353"/>
          <w:sz w:val="26"/>
          <w:szCs w:val="26"/>
        </w:rPr>
        <w:lastRenderedPageBreak/>
        <w:t>14</w:t>
      </w:r>
      <w:r>
        <w:rPr>
          <w:rFonts w:ascii="Times New Roman" w:hAnsi="Times New Roman"/>
          <w:color w:val="535353"/>
          <w:sz w:val="26"/>
          <w:szCs w:val="26"/>
        </w:rPr>
        <w:t xml:space="preserve"> Frågor som väckts av enskild medlem</w:t>
      </w:r>
    </w:p>
    <w:p w14:paraId="2552A030" w14:textId="77777777" w:rsidR="00E947ED" w:rsidRDefault="00F17091" w:rsidP="00F17091">
      <w:pPr>
        <w:pStyle w:val="western"/>
        <w:spacing w:after="0" w:line="240" w:lineRule="auto"/>
        <w:rPr>
          <w:rFonts w:ascii="Times New Roman" w:hAnsi="Times New Roman"/>
          <w:color w:val="535353"/>
          <w:sz w:val="26"/>
          <w:szCs w:val="26"/>
        </w:rPr>
      </w:pPr>
      <w:r>
        <w:rPr>
          <w:rFonts w:ascii="Times New Roman" w:hAnsi="Times New Roman"/>
          <w:b/>
          <w:bCs/>
          <w:color w:val="535353"/>
          <w:sz w:val="26"/>
          <w:szCs w:val="26"/>
        </w:rPr>
        <w:t>15</w:t>
      </w:r>
      <w:r w:rsidR="00E947ED">
        <w:rPr>
          <w:rFonts w:ascii="Times New Roman" w:hAnsi="Times New Roman"/>
          <w:b/>
          <w:bCs/>
          <w:color w:val="535353"/>
          <w:sz w:val="26"/>
          <w:szCs w:val="26"/>
        </w:rPr>
        <w:t xml:space="preserve"> </w:t>
      </w:r>
      <w:r w:rsidR="00E947ED" w:rsidRPr="00E947ED">
        <w:rPr>
          <w:rFonts w:ascii="Times New Roman" w:hAnsi="Times New Roman"/>
          <w:color w:val="535353"/>
          <w:sz w:val="26"/>
          <w:szCs w:val="26"/>
        </w:rPr>
        <w:t>Utdelande av guldnål</w:t>
      </w:r>
      <w:r>
        <w:rPr>
          <w:rFonts w:ascii="Times New Roman" w:hAnsi="Times New Roman"/>
          <w:color w:val="535353"/>
          <w:sz w:val="26"/>
          <w:szCs w:val="26"/>
        </w:rPr>
        <w:t xml:space="preserve"> </w:t>
      </w:r>
    </w:p>
    <w:p w14:paraId="6DD8129F" w14:textId="77777777" w:rsidR="00F17091" w:rsidRDefault="00E947ED" w:rsidP="00F17091">
      <w:pPr>
        <w:pStyle w:val="western"/>
        <w:spacing w:after="0" w:line="240" w:lineRule="auto"/>
      </w:pPr>
      <w:r w:rsidRPr="00E947ED">
        <w:rPr>
          <w:rFonts w:ascii="Times New Roman" w:hAnsi="Times New Roman"/>
          <w:b/>
          <w:bCs/>
          <w:color w:val="535353"/>
          <w:sz w:val="26"/>
          <w:szCs w:val="26"/>
        </w:rPr>
        <w:t>16</w:t>
      </w:r>
      <w:r>
        <w:rPr>
          <w:rFonts w:ascii="Times New Roman" w:hAnsi="Times New Roman"/>
          <w:color w:val="535353"/>
          <w:sz w:val="26"/>
          <w:szCs w:val="26"/>
        </w:rPr>
        <w:t xml:space="preserve"> </w:t>
      </w:r>
      <w:r w:rsidR="00F17091">
        <w:rPr>
          <w:rFonts w:ascii="Times New Roman" w:hAnsi="Times New Roman"/>
          <w:color w:val="535353"/>
          <w:sz w:val="26"/>
          <w:szCs w:val="26"/>
        </w:rPr>
        <w:t>Övriga frågor</w:t>
      </w:r>
    </w:p>
    <w:p w14:paraId="154F5F04" w14:textId="77777777" w:rsidR="00F17091" w:rsidRDefault="00F17091" w:rsidP="00F17091">
      <w:pPr>
        <w:pStyle w:val="western"/>
        <w:spacing w:after="0" w:line="240" w:lineRule="auto"/>
      </w:pPr>
      <w:r>
        <w:rPr>
          <w:rFonts w:ascii="Times New Roman" w:hAnsi="Times New Roman"/>
          <w:b/>
          <w:bCs/>
          <w:color w:val="535353"/>
          <w:sz w:val="26"/>
          <w:szCs w:val="26"/>
        </w:rPr>
        <w:t>1</w:t>
      </w:r>
      <w:r w:rsidR="00FD689D">
        <w:rPr>
          <w:rFonts w:ascii="Times New Roman" w:hAnsi="Times New Roman"/>
          <w:b/>
          <w:bCs/>
          <w:color w:val="535353"/>
          <w:sz w:val="26"/>
          <w:szCs w:val="26"/>
        </w:rPr>
        <w:t xml:space="preserve">7 </w:t>
      </w:r>
      <w:r w:rsidR="00E947ED" w:rsidRPr="00E947ED">
        <w:rPr>
          <w:rFonts w:ascii="Times New Roman" w:hAnsi="Times New Roman"/>
          <w:color w:val="535353"/>
          <w:sz w:val="26"/>
          <w:szCs w:val="26"/>
        </w:rPr>
        <w:t>Avslutning och d</w:t>
      </w:r>
      <w:r>
        <w:rPr>
          <w:rFonts w:ascii="Times New Roman" w:hAnsi="Times New Roman"/>
          <w:color w:val="535353"/>
          <w:sz w:val="26"/>
          <w:szCs w:val="26"/>
        </w:rPr>
        <w:t>irektjustering av protokoll</w:t>
      </w:r>
    </w:p>
    <w:p w14:paraId="20FCDCAB" w14:textId="77777777" w:rsidR="00F17091" w:rsidRDefault="00F17091" w:rsidP="00F17091">
      <w:pPr>
        <w:pStyle w:val="western"/>
        <w:spacing w:after="0" w:line="240" w:lineRule="auto"/>
      </w:pPr>
    </w:p>
    <w:p w14:paraId="1FAA5926" w14:textId="77777777" w:rsidR="00AB03F9" w:rsidRDefault="00AB03F9" w:rsidP="00F17091">
      <w:pPr>
        <w:pStyle w:val="western"/>
        <w:spacing w:after="0" w:line="240" w:lineRule="auto"/>
      </w:pPr>
      <w:r>
        <w:t>XXXXXXXXXXXXXXXXXXXXXXXXXXXXXXXXXXXXXXXXXXXXXXXX</w:t>
      </w:r>
    </w:p>
    <w:p w14:paraId="652AD627" w14:textId="77777777" w:rsidR="00AB03F9" w:rsidRDefault="00AB03F9" w:rsidP="00F17091">
      <w:pPr>
        <w:pStyle w:val="western"/>
        <w:spacing w:after="0" w:line="240" w:lineRule="auto"/>
      </w:pPr>
    </w:p>
    <w:p w14:paraId="37667DB8" w14:textId="77777777" w:rsidR="00DB3441" w:rsidRDefault="00DB3441" w:rsidP="00DB3441">
      <w:pPr>
        <w:pStyle w:val="Normalwebb"/>
        <w:spacing w:after="159" w:line="259" w:lineRule="auto"/>
      </w:pPr>
      <w:r w:rsidRPr="00DB3441">
        <w:rPr>
          <w:b/>
          <w:bCs/>
        </w:rPr>
        <w:t>Extra Årsmöte:</w:t>
      </w:r>
      <w:r>
        <w:t xml:space="preserve"> Dagordning enligt stadgarna </w:t>
      </w:r>
    </w:p>
    <w:p w14:paraId="71F1D6BB" w14:textId="77777777" w:rsidR="00DB3441" w:rsidRDefault="00DB3441" w:rsidP="00DB3441">
      <w:pPr>
        <w:pStyle w:val="Normalwebb"/>
        <w:spacing w:after="159" w:line="259" w:lineRule="auto"/>
      </w:pPr>
      <w:r>
        <w:t xml:space="preserve">Under p. 12: </w:t>
      </w:r>
    </w:p>
    <w:p w14:paraId="65C7AA6F" w14:textId="77777777" w:rsidR="00DB3441" w:rsidRDefault="00DB3441" w:rsidP="00DB3441">
      <w:pPr>
        <w:pStyle w:val="Normalwebb"/>
        <w:numPr>
          <w:ilvl w:val="0"/>
          <w:numId w:val="2"/>
        </w:numPr>
        <w:spacing w:after="159" w:line="259" w:lineRule="auto"/>
      </w:pPr>
      <w:r>
        <w:t>Förslag på ny organisation (slutligt beslut)</w:t>
      </w:r>
    </w:p>
    <w:p w14:paraId="37E250BF" w14:textId="77777777" w:rsidR="00DB3441" w:rsidRDefault="00DB3441" w:rsidP="00DB3441">
      <w:pPr>
        <w:pStyle w:val="Normalwebb"/>
        <w:numPr>
          <w:ilvl w:val="0"/>
          <w:numId w:val="2"/>
        </w:numPr>
        <w:spacing w:after="159" w:line="259" w:lineRule="auto"/>
      </w:pPr>
      <w:r>
        <w:t>Förslag på nya stadgar (slutligt beslut)</w:t>
      </w:r>
    </w:p>
    <w:p w14:paraId="004082DC" w14:textId="77777777" w:rsidR="00F17091" w:rsidRDefault="00F17091" w:rsidP="00F17091">
      <w:pPr>
        <w:pStyle w:val="western"/>
        <w:spacing w:after="0" w:line="240" w:lineRule="auto"/>
      </w:pPr>
    </w:p>
    <w:p w14:paraId="45E8F2BC" w14:textId="77777777" w:rsidR="00F73995" w:rsidRDefault="00F73995" w:rsidP="00F73995">
      <w:pPr>
        <w:pStyle w:val="Normalwebb"/>
        <w:spacing w:after="159" w:line="259" w:lineRule="auto"/>
      </w:pPr>
      <w:r>
        <w:t>Bilagor:</w:t>
      </w:r>
    </w:p>
    <w:p w14:paraId="14B4F4B6" w14:textId="77777777" w:rsidR="00F73995" w:rsidRDefault="00F73995" w:rsidP="00F73995">
      <w:pPr>
        <w:pStyle w:val="Normalwebb"/>
        <w:numPr>
          <w:ilvl w:val="0"/>
          <w:numId w:val="3"/>
        </w:numPr>
        <w:spacing w:after="159" w:line="259" w:lineRule="auto"/>
      </w:pPr>
      <w:r>
        <w:t>Förslag ny organisation</w:t>
      </w:r>
    </w:p>
    <w:p w14:paraId="7D1CA6E1" w14:textId="77777777" w:rsidR="00F73995" w:rsidRDefault="00F73995" w:rsidP="00F73995">
      <w:pPr>
        <w:pStyle w:val="Normalwebb"/>
        <w:numPr>
          <w:ilvl w:val="0"/>
          <w:numId w:val="3"/>
        </w:numPr>
        <w:spacing w:after="159" w:line="259" w:lineRule="auto"/>
      </w:pPr>
      <w:r>
        <w:t>Förslag nya stadgar</w:t>
      </w:r>
    </w:p>
    <w:p w14:paraId="4F3B11DB" w14:textId="1F17F5D1" w:rsidR="0057216A" w:rsidRPr="009A7F55" w:rsidRDefault="009A7F55" w:rsidP="0057216A">
      <w:pPr>
        <w:pStyle w:val="Normalwebb"/>
        <w:spacing w:after="159" w:line="259" w:lineRule="auto"/>
        <w:rPr>
          <w:b/>
          <w:bCs/>
        </w:rPr>
      </w:pPr>
      <w:r>
        <w:rPr>
          <w:b/>
          <w:bCs/>
        </w:rPr>
        <w:t>Anmälan senast 2020 03 07 till: ekonomi@surstrommingsakademien.se</w:t>
      </w:r>
    </w:p>
    <w:p w14:paraId="2828CBD0" w14:textId="77777777" w:rsidR="0057216A" w:rsidRDefault="0057216A" w:rsidP="0057216A">
      <w:pPr>
        <w:pStyle w:val="Normalwebb"/>
        <w:spacing w:after="159" w:line="259" w:lineRule="auto"/>
      </w:pPr>
      <w:proofErr w:type="spellStart"/>
      <w:r>
        <w:t>xxxxxxxxxxxxxxxxxxxxxxxxxxxxxxxxxxx</w:t>
      </w:r>
      <w:proofErr w:type="spellEnd"/>
    </w:p>
    <w:p w14:paraId="401FA874" w14:textId="77777777" w:rsidR="0057216A" w:rsidRDefault="0057216A" w:rsidP="0057216A">
      <w:pPr>
        <w:pStyle w:val="Normalwebb"/>
        <w:spacing w:after="159" w:line="259" w:lineRule="auto"/>
      </w:pPr>
      <w:r w:rsidRPr="0057216A">
        <w:rPr>
          <w:b/>
          <w:bCs/>
          <w:u w:val="single"/>
        </w:rPr>
        <w:t>Information:</w:t>
      </w:r>
      <w:r>
        <w:t xml:space="preserve"> </w:t>
      </w:r>
      <w:proofErr w:type="spellStart"/>
      <w:r>
        <w:t>SurströmmingsAkademien</w:t>
      </w:r>
      <w:proofErr w:type="spellEnd"/>
      <w:r>
        <w:t xml:space="preserve"> ersätter deltagande medlem mot reseräkning och mot kvitton enligt följande: </w:t>
      </w:r>
    </w:p>
    <w:p w14:paraId="198E4555" w14:textId="77777777" w:rsidR="0057216A" w:rsidRDefault="0057216A" w:rsidP="0057216A">
      <w:pPr>
        <w:pStyle w:val="Normalwebb"/>
        <w:spacing w:after="159" w:line="259" w:lineRule="auto"/>
      </w:pPr>
      <w:r>
        <w:t xml:space="preserve">Reseersättning: (Bil 18,50/mil, Tågbiljett 2kl, Flyg (vid avstånd över 50 mil), </w:t>
      </w:r>
      <w:proofErr w:type="gramStart"/>
      <w:r>
        <w:t xml:space="preserve">Flygbuss,   </w:t>
      </w:r>
      <w:proofErr w:type="gramEnd"/>
      <w:r>
        <w:t xml:space="preserve">     P-avgifter).</w:t>
      </w:r>
    </w:p>
    <w:p w14:paraId="02068388" w14:textId="77777777" w:rsidR="0057216A" w:rsidRDefault="0057216A" w:rsidP="00F17091">
      <w:pPr>
        <w:ind w:left="1304" w:firstLine="1304"/>
      </w:pPr>
    </w:p>
    <w:sectPr w:rsidR="0057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150F5"/>
    <w:multiLevelType w:val="multilevel"/>
    <w:tmpl w:val="F59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C7B6D"/>
    <w:multiLevelType w:val="multilevel"/>
    <w:tmpl w:val="C306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65EF0"/>
    <w:multiLevelType w:val="multilevel"/>
    <w:tmpl w:val="BCB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91"/>
    <w:rsid w:val="00464AEF"/>
    <w:rsid w:val="0057216A"/>
    <w:rsid w:val="0058640A"/>
    <w:rsid w:val="007E29BE"/>
    <w:rsid w:val="009A7F55"/>
    <w:rsid w:val="00AB03F9"/>
    <w:rsid w:val="00B20384"/>
    <w:rsid w:val="00DB3441"/>
    <w:rsid w:val="00E947ED"/>
    <w:rsid w:val="00F17091"/>
    <w:rsid w:val="00F73995"/>
    <w:rsid w:val="00F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64FF"/>
  <w15:chartTrackingRefBased/>
  <w15:docId w15:val="{67BA27A0-9264-4ACF-9DA8-87D65B5B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estern">
    <w:name w:val="western"/>
    <w:basedOn w:val="Normal"/>
    <w:rsid w:val="00F17091"/>
    <w:pPr>
      <w:spacing w:before="100" w:beforeAutospacing="1" w:after="142" w:line="288" w:lineRule="auto"/>
    </w:pPr>
    <w:rPr>
      <w:rFonts w:ascii="Cambria" w:eastAsia="Times New Roman" w:hAnsi="Cambria" w:cs="Times New Roman"/>
      <w:color w:val="00000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58640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8640A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FD689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hf.nu/kontak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 Olsson</dc:creator>
  <cp:keywords/>
  <dc:description/>
  <cp:lastModifiedBy>Carl-Henrik Söderlind</cp:lastModifiedBy>
  <cp:revision>2</cp:revision>
  <dcterms:created xsi:type="dcterms:W3CDTF">2020-02-28T16:00:00Z</dcterms:created>
  <dcterms:modified xsi:type="dcterms:W3CDTF">2020-02-28T16:00:00Z</dcterms:modified>
</cp:coreProperties>
</file>